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6DD3" w14:textId="08BD6191" w:rsidR="00152715" w:rsidRPr="00152715" w:rsidRDefault="00152715" w:rsidP="006873D5">
      <w:pPr>
        <w:spacing w:before="100" w:beforeAutospacing="1" w:after="100" w:afterAutospacing="1" w:line="240" w:lineRule="auto"/>
        <w:jc w:val="center"/>
        <w:rPr>
          <w:b/>
          <w:color w:val="FFC000"/>
          <w:sz w:val="40"/>
          <w:szCs w:val="40"/>
        </w:rPr>
      </w:pPr>
      <w:r w:rsidRPr="00152715">
        <w:rPr>
          <w:noProof/>
          <w:sz w:val="40"/>
          <w:szCs w:val="40"/>
        </w:rPr>
        <w:drawing>
          <wp:anchor distT="0" distB="0" distL="114300" distR="114300" simplePos="0" relativeHeight="251654144" behindDoc="0" locked="0" layoutInCell="1" allowOverlap="1" wp14:anchorId="6A2A951D" wp14:editId="5A66819D">
            <wp:simplePos x="0" y="0"/>
            <wp:positionH relativeFrom="column">
              <wp:posOffset>-784860</wp:posOffset>
            </wp:positionH>
            <wp:positionV relativeFrom="paragraph">
              <wp:posOffset>-396240</wp:posOffset>
            </wp:positionV>
            <wp:extent cx="1971455" cy="1514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5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3D5" w:rsidRPr="00152715">
        <w:rPr>
          <w:b/>
          <w:color w:val="FFC000"/>
          <w:sz w:val="40"/>
          <w:szCs w:val="40"/>
        </w:rPr>
        <w:t>Рекомендации для родителей</w:t>
      </w:r>
      <w:r w:rsidR="004F4062" w:rsidRPr="00152715">
        <w:rPr>
          <w:b/>
          <w:color w:val="FFC000"/>
          <w:sz w:val="40"/>
          <w:szCs w:val="40"/>
        </w:rPr>
        <w:t>:</w:t>
      </w:r>
    </w:p>
    <w:p w14:paraId="48141DC8" w14:textId="3B92C5DC" w:rsidR="006873D5" w:rsidRPr="00152715" w:rsidRDefault="004F4062" w:rsidP="006873D5">
      <w:pPr>
        <w:spacing w:before="100" w:beforeAutospacing="1" w:after="100" w:afterAutospacing="1" w:line="240" w:lineRule="auto"/>
        <w:jc w:val="center"/>
        <w:rPr>
          <w:b/>
          <w:color w:val="FFC000"/>
          <w:sz w:val="40"/>
          <w:szCs w:val="40"/>
        </w:rPr>
      </w:pPr>
      <w:r w:rsidRPr="00152715">
        <w:rPr>
          <w:b/>
          <w:color w:val="FFC000"/>
          <w:sz w:val="40"/>
          <w:szCs w:val="40"/>
        </w:rPr>
        <w:t xml:space="preserve"> «Занимательная Кинезиология»</w:t>
      </w:r>
    </w:p>
    <w:p w14:paraId="46C766E2" w14:textId="77777777" w:rsidR="006873D5" w:rsidRDefault="006873D5" w:rsidP="006873D5">
      <w:pPr>
        <w:spacing w:before="100" w:beforeAutospacing="1" w:after="100" w:afterAutospacing="1" w:line="240" w:lineRule="auto"/>
      </w:pPr>
    </w:p>
    <w:p w14:paraId="1C0003DD" w14:textId="1F2D9970" w:rsidR="004F4062" w:rsidRDefault="0015271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873D5" w:rsidRPr="004F4062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u w:val="single"/>
            <w:lang w:eastAsia="ru-RU"/>
          </w:rPr>
          <w:t>Кинезиология</w:t>
        </w:r>
      </w:hyperlink>
      <w:r w:rsidR="006873D5" w:rsidRPr="004F40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6873D5"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наука о развитии умственных способностей и достижении физического здоровья через двигательные упражнения. Она включает в себя комбинацию теоретических и практических знаний из натуропатии, физиотерапии, акупунктуры,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3D5"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восточной медицины, гомеопатии и т. </w:t>
      </w:r>
      <w:r w:rsidR="006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 </w:t>
      </w:r>
      <w:r w:rsidR="006873D5"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приемов кинезиологии укрепляется здоровье, оптимизируются основные психические процессы (память, внимание, мышление, речь, слух,  воображение, восприятие), повышается умственная работоспособность, улучшается психоэмоциональное состояние</w:t>
      </w:r>
      <w:r w:rsidR="004F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5FA78" w14:textId="743F0D10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hyperlink r:id="rId7" w:history="1">
        <w:r w:rsidRPr="004F40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упражнения</w:t>
        </w:r>
      </w:hyperlink>
      <w:r w:rsidRPr="004F40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выполнять и взрослым и детям, они бодрят, тонизируют, снимают усталость, тяжесть в голове, помогают справиться с нежелательной в данный момент сонливостью, обостряют внимание и память, а также значительно повышают способность концентрироваться на выполняемой работе.</w:t>
      </w:r>
    </w:p>
    <w:p w14:paraId="3726A75C" w14:textId="2DD2901D" w:rsidR="006873D5" w:rsidRPr="004F4062" w:rsidRDefault="006873D5" w:rsidP="006873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</w:pPr>
      <w:r w:rsidRPr="004F4062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>Топ-9 </w:t>
      </w:r>
      <w:proofErr w:type="spellStart"/>
      <w:r w:rsidRPr="004F4062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>кинезиологических</w:t>
      </w:r>
      <w:proofErr w:type="spellEnd"/>
      <w:r w:rsidRPr="004F4062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 xml:space="preserve"> </w:t>
      </w:r>
      <w:proofErr w:type="gramStart"/>
      <w:r w:rsidRPr="004F4062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>упражнений </w:t>
      </w:r>
      <w:r w:rsidR="004F4062" w:rsidRPr="004F4062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>:</w:t>
      </w:r>
      <w:proofErr w:type="gramEnd"/>
    </w:p>
    <w:p w14:paraId="60EF3F20" w14:textId="77777777" w:rsidR="006873D5" w:rsidRPr="00D5634B" w:rsidRDefault="006873D5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Упражнение"Крюки</w:t>
      </w:r>
      <w:proofErr w:type="spellEnd"/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End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напряжение, успокоить нервную систему, сосредоточиться и быстро восстановить психоэмоциональное равновесие - необходимо сесть на стул, скрестить ноги, положив лодыжку левой ноги на лодыжку правой ноги.</w:t>
      </w:r>
    </w:p>
    <w:p w14:paraId="55558C22" w14:textId="77777777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скрестить руки, положив запястье правой руки на запястье левой руки, после чего соединить пальцы в замок, так, чтобы большой палец правой руки оказался поверх большого пальца левой руки.</w:t>
      </w:r>
    </w:p>
    <w:p w14:paraId="4DEDE891" w14:textId="77777777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Вывернуть соединенные в замок руки перед грудью «наизнанку», чтобы  сцепленные пальцы были направлены кверху. Смотреть прямо, взгляд вверх, кончик языка прижат к верхнему нёбу (можно на вдохе прижимать к твердому нёбу кончик языка, расслабляя его на выдохе).</w:t>
      </w:r>
    </w:p>
    <w:p w14:paraId="3AFFD1F3" w14:textId="77777777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Посидеть в этой позе 1—5 минут до появления зевка либо до ощущения достаточности.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Данный прием (его можно выполнять также стоя или лежа) только на первый взгляд кажется простым и незамысловатым. </w:t>
      </w:r>
      <w:proofErr w:type="spellStart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</w:t>
      </w:r>
      <w:proofErr w:type="spellEnd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утверждают, что при таком перекрещивании рук, ног и пальцев происходят сложные процессы, приводящие к сбалансированной работе моторных и сенсорных центров как каждого полушария мозга, так и среднего мозга, который находится прямо над твердым нёбом. При этом достигается объединение эмоций и процессов мышления (усиление межполушарной интеграции), приводя к наиболее эффективной работе (обучению)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реагированию на происходящее.</w:t>
      </w:r>
    </w:p>
    <w:p w14:paraId="2D1C4ECC" w14:textId="77777777" w:rsidR="004F4062" w:rsidRDefault="006873D5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"Зеркальное рисование"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на стол чистый лист бумаги. Взять в обе руки по карандашу или фломастеру. Начать рисовать одновременно обеими руками зеркально-симметричные рисунки, буквы, цифры. При выполнении этого упражнения расслабляются глаза и руки. Когда деятельность обоих полушарий мозга синхронизируется, заметно увеличится эффективность работы всего мозга.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 слову, в кинезиологии есть такой любопытный прием, не только полезный, но и увлекательный. Большинство из нас выполняют рутинные ежедневные физические действия правой рукой (левши — левой). А что, если поэкспериментировать, пробуя чистить зубы, причесываться, брать в руки те или иные предметы и так далее,  другой рукой? Исследования показывают, что выполнение обычного действия «неудобной» рукой активизирует новые участки мозга и помогает развивать новые контакты между клетками мозга. Такие упражнения очень нравятся детям. </w:t>
      </w:r>
    </w:p>
    <w:p w14:paraId="032637DD" w14:textId="3566356C" w:rsidR="006873D5" w:rsidRPr="00D5634B" w:rsidRDefault="006873D5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"Ухо — нос"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рукой взяться за кончик носа, а правой рукой — за левое ухо. Одновременно отпустить ухо и нос, хлопнуть в ладоши, затем поменять положение рук «с точностью до наоборот»</w:t>
      </w:r>
      <w:r w:rsidR="004F4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3BCBE7" w14:textId="77777777" w:rsidR="004F4062" w:rsidRDefault="004F4062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</w:t>
      </w:r>
      <w:r w:rsidR="006873D5"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пражнение "Кочерга"</w:t>
      </w:r>
      <w:r w:rsidR="006873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6873D5"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Приподнятую стопу вывернуть внутрь и по 8 раз качнуть ею вперед и назад. То же другой ногой.</w:t>
      </w:r>
    </w:p>
    <w:p w14:paraId="6C39D1EE" w14:textId="3207A46E" w:rsidR="006873D5" w:rsidRPr="00D5634B" w:rsidRDefault="006873D5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"Святоша"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поза подойдет для расслабления после работы. Сидя (можно стоя или лежа), ноги держать параллельно, не скрещивая. Соединить попарно кончики пальцев обеих рук, словно обхватывая небольшой шар, и расположить кисти перед грудью. Взгляд направлен вниз, кончик языка зажат между зубами. Находиться в этом положении 1—2 минуты, до появления зевоты или до ощущения достаточности.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успокаивает, снимает нервно-мышечное напряжение, гармонизирует психические процессы. </w:t>
      </w:r>
      <w:proofErr w:type="spellStart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</w:t>
      </w:r>
      <w:proofErr w:type="spellEnd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утверждают, что оно улучшает раздельную работу правого и левого полушарий головного мозга.</w:t>
      </w:r>
    </w:p>
    <w:p w14:paraId="01377D98" w14:textId="77777777" w:rsidR="006873D5" w:rsidRPr="00D5634B" w:rsidRDefault="006873D5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406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"Лобно-затылочная коррекция"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чувства тревоги, неуверенности, волнения (или даже стресса) помогает так называемый лобно-затылочный охват. Одну ладонь положить на лоб, другую — на затылок. Сконцентрироваться. Сделав несколько глубоких ровных вдохов и выдохов, спокойно озвучить свою проблему. Если говорить вслух не получается, достаточно просто думать об этом. Посидеть так пару минут. Если возник зевок, то это значит, что тело уже избавляется от напряжения.</w:t>
      </w:r>
    </w:p>
    <w:p w14:paraId="48D9EA70" w14:textId="130A42C0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рука прикасается ко лбу, происходит приток крови, она начинает лучше циркулировать по лобным долям мозга. В этом участке мозга происходят анализ, осознание и оценка проблемы, и определяются пути выхода из такой ситуации. На затылке расположена зона, которая воспринимает зрительно те образы, которые потом хранятся в нашей памяти. Прикладывание к этой области ладони стимулирует кровообращение. Человек как бы стирает подобным образом проблемы, образы, негативные ситуации. Благодаря глубокому дыханию, в кровь поступает кислород, воздух вентилируется — и из организма улетучивается негатив. Упражнение дает желаемый результат.</w:t>
      </w:r>
    </w:p>
    <w:p w14:paraId="6B03A9B2" w14:textId="77777777" w:rsidR="006873D5" w:rsidRPr="00D5634B" w:rsidRDefault="006873D5" w:rsidP="00687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71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"</w:t>
      </w:r>
      <w:proofErr w:type="spellStart"/>
      <w:r w:rsidRPr="0015271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Энергетизатор</w:t>
      </w:r>
      <w:proofErr w:type="spellEnd"/>
      <w:r w:rsidRPr="0015271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</w:t>
      </w:r>
      <w:proofErr w:type="gramEnd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скрещенные руки на стол перед собой. Прижать подбородок к груди. Ощутить растяжение мышц спины и расслабление плечевого пояса. С глубоким вдохом запрокинуть голову назад, прогнуть спину и раскрыть грудную клетку. Затем на выдохе снова расслабить спину и опустить подбородок к груди.</w:t>
      </w:r>
    </w:p>
    <w:p w14:paraId="6406F3B3" w14:textId="27FD6144" w:rsidR="004F4062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этих действий расслабляются мышцы шеи и плечевого пояса, повышается уровень кислорода в крови, активизируется вестибулярный аппарат, усиливается приток спинномозговой жидкости в центральной нервной системе.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этому простому, но эффективному упражнению я в основном прибегаю во время работы за компьютером. Если выполнять его 5—10 минут, то уменьшается, а то и совсем проходит ощущение усталости, заметно лучше начинает «работать голова», повышается концентрация внимания.</w:t>
      </w:r>
    </w:p>
    <w:p w14:paraId="06920342" w14:textId="0AD5EA78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5271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"Кнопки мозга"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мини-серия из трех упражнений, как бы включающих «электрическую систему» организма. В результате активизируется кровоснабжение головного мозга и работа обоих его полушарий, повышается концентрация внимания, улучшается восприятие сенсорной информации.</w:t>
      </w:r>
    </w:p>
    <w:p w14:paraId="2A93BC8A" w14:textId="4670CF52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снимают умственную усталость, помогают сосредоточиться на запоминании новой информации и даже улучшают координацию движений. Кроме того, они способствуют расслаблению, снимают нервное напряжение (и очень полезны, кстати, гиперактивным, легковозбудимым людям, как взрослым, так и детям).</w:t>
      </w:r>
    </w:p>
    <w:p w14:paraId="00B4D181" w14:textId="000E942C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выполнять каждой рукой по 20—30 секунд.</w:t>
      </w:r>
    </w:p>
    <w:p w14:paraId="33D5ED66" w14:textId="18AD7FE1" w:rsidR="006873D5" w:rsidRPr="00D5634B" w:rsidRDefault="006873D5" w:rsidP="00687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Указательным и средним пальцами одной руки массировать точки над верхней губой (середина носогубной складки) и посередине под нижней губой. Ладонь другой руки в это время лежит на пупке. Одновременно с этим нужно  переводить взгляд в разных направлениях: влево-вверх и вправо-вниз и т.д. Затем поменять положение рук и повторить упражнение.  </w:t>
      </w:r>
    </w:p>
    <w:p w14:paraId="310129FD" w14:textId="42FEAE20" w:rsidR="006873D5" w:rsidRPr="00D5634B" w:rsidRDefault="006873D5" w:rsidP="00687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и средний пальцы одной руки поместить, чуть надавливая, под нижнюю губу. Пальцами другой руки в это же время массировать область копчика. Повторить упражнение, поменяв положение рук</w:t>
      </w:r>
    </w:p>
    <w:p w14:paraId="14B49C47" w14:textId="3C5174D4" w:rsidR="006873D5" w:rsidRDefault="006873D5" w:rsidP="00687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 одной руки положить на пупок. Пальцами другой руки массировать область копчика. Через 20—30 секунд положение рук поменять.</w:t>
      </w:r>
    </w:p>
    <w:p w14:paraId="6FDC04F4" w14:textId="53BCC6C9" w:rsidR="006873D5" w:rsidRPr="00D5634B" w:rsidRDefault="006873D5" w:rsidP="006873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5271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Упражнение «Слон»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наиболее интегрирующих упражнений «Гимнастики мозга» Пола Деннисона. Оно активизирует и балансирует всю целостную систему организма «интеллект—тело», улучшает концентрацию внимания.</w:t>
      </w:r>
    </w:p>
    <w:p w14:paraId="66B6ECD4" w14:textId="20841AF2" w:rsidR="006873D5" w:rsidRPr="00D5634B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ухо плотно прижать к плечу. Одновременно вытянуть одну руку, как хобот слона, и начать рисовать ею горизонтальную восьмерку, начиная от центра зрительного поля и идя вверх против часовой стрелки. Глаза следят за движениями кончиков пальцев. Затем поменять руки. Упражнение выполнять медленно, по 3—5 раз каждой рукой.</w:t>
      </w:r>
    </w:p>
    <w:p w14:paraId="12A85DB4" w14:textId="4155527A" w:rsidR="006873D5" w:rsidRDefault="006873D5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нравится это упражнение, и я делаю его довольно часто в течение дня. Особенно интригует утверждение специалистов, что «Слон» позволяет выявить скрытые способности и расширить границы возможностей мозга. </w:t>
      </w:r>
    </w:p>
    <w:p w14:paraId="5AAA512F" w14:textId="0A3A28E2" w:rsidR="004F4062" w:rsidRPr="00D5634B" w:rsidRDefault="004F4062" w:rsidP="00687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вам здоровья и успехов </w:t>
      </w:r>
      <w:r w:rsidR="0015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овладении </w:t>
      </w:r>
      <w:proofErr w:type="spellStart"/>
      <w:r w:rsidR="00152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кинезиологическими</w:t>
      </w:r>
      <w:proofErr w:type="spellEnd"/>
      <w:r w:rsidR="0015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уважением, учитель-логопед Иванова О.В.</w:t>
      </w:r>
      <w:r w:rsidR="00152715" w:rsidRPr="00152715">
        <w:rPr>
          <w:noProof/>
        </w:rPr>
        <w:t xml:space="preserve"> </w:t>
      </w:r>
    </w:p>
    <w:p w14:paraId="601F9050" w14:textId="78F9F779" w:rsidR="004727CE" w:rsidRDefault="00152715">
      <w:r>
        <w:rPr>
          <w:noProof/>
        </w:rPr>
        <w:drawing>
          <wp:anchor distT="0" distB="0" distL="114300" distR="114300" simplePos="0" relativeHeight="251663360" behindDoc="0" locked="0" layoutInCell="1" allowOverlap="1" wp14:anchorId="3D686D53" wp14:editId="41F90651">
            <wp:simplePos x="0" y="0"/>
            <wp:positionH relativeFrom="column">
              <wp:posOffset>1805940</wp:posOffset>
            </wp:positionH>
            <wp:positionV relativeFrom="paragraph">
              <wp:posOffset>12065</wp:posOffset>
            </wp:positionV>
            <wp:extent cx="1857375" cy="1123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22FDF"/>
    <w:multiLevelType w:val="multilevel"/>
    <w:tmpl w:val="942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D5"/>
    <w:rsid w:val="00152715"/>
    <w:rsid w:val="0020525F"/>
    <w:rsid w:val="004727CE"/>
    <w:rsid w:val="004F4062"/>
    <w:rsid w:val="006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0195"/>
  <w15:docId w15:val="{3DA3E3E2-F172-4BCC-A26A-AEF64AFA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conet.ru/articles/tagged?tag=%D1%83%D0%BF%D1%80%D0%B0%D0%B6%D0%BD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et.ru/articles/tagged?tag=%D0%BA%D0%B8%D0%BD%D0%B5%D0%B7%D0%B8%D0%BE%D0%BB%D0%BE%D0%B3%D0%B8%D1%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Иванов</cp:lastModifiedBy>
  <cp:revision>4</cp:revision>
  <dcterms:created xsi:type="dcterms:W3CDTF">2019-11-15T07:25:00Z</dcterms:created>
  <dcterms:modified xsi:type="dcterms:W3CDTF">2020-11-02T13:01:00Z</dcterms:modified>
</cp:coreProperties>
</file>